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37" w:rsidRPr="003B5DFD" w:rsidRDefault="005C57A2" w:rsidP="00EB6637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48"/>
          <w:szCs w:val="48"/>
          <w:lang w:val="be-BY"/>
        </w:rPr>
      </w:pP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="00EB663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B5DFD">
        <w:rPr>
          <w:rFonts w:ascii="Times New Roman" w:hAnsi="Times New Roman" w:cs="Times New Roman"/>
          <w:sz w:val="30"/>
          <w:szCs w:val="30"/>
          <w:lang w:val="be-BY"/>
        </w:rPr>
        <w:t xml:space="preserve">          </w:t>
      </w:r>
      <w:r w:rsidR="00BE7521" w:rsidRPr="003B5DFD">
        <w:rPr>
          <w:rFonts w:ascii="Times New Roman" w:hAnsi="Times New Roman" w:cs="Times New Roman"/>
          <w:b/>
          <w:color w:val="00B050"/>
          <w:sz w:val="48"/>
          <w:szCs w:val="48"/>
          <w:lang w:val="be-BY"/>
        </w:rPr>
        <w:t>Экскурсія  па  малой  радзіме</w:t>
      </w:r>
      <w:r w:rsidR="00EB6637" w:rsidRPr="003B5DFD">
        <w:rPr>
          <w:rFonts w:ascii="Times New Roman" w:hAnsi="Times New Roman" w:cs="Times New Roman"/>
          <w:b/>
          <w:color w:val="00B050"/>
          <w:sz w:val="48"/>
          <w:szCs w:val="48"/>
          <w:lang w:val="be-BY"/>
        </w:rPr>
        <w:t xml:space="preserve">                </w:t>
      </w:r>
    </w:p>
    <w:p w:rsidR="007854F7" w:rsidRPr="00EB6637" w:rsidRDefault="00EB6637" w:rsidP="00EB66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="006F3BAE" w:rsidRPr="00EB6637">
        <w:rPr>
          <w:rFonts w:ascii="Times New Roman" w:hAnsi="Times New Roman" w:cs="Times New Roman"/>
          <w:sz w:val="30"/>
          <w:szCs w:val="30"/>
          <w:lang w:val="be-BY"/>
        </w:rPr>
        <w:t>Наш   эк</w:t>
      </w:r>
      <w:r>
        <w:rPr>
          <w:rFonts w:ascii="Times New Roman" w:hAnsi="Times New Roman" w:cs="Times New Roman"/>
          <w:sz w:val="30"/>
          <w:szCs w:val="30"/>
          <w:lang w:val="be-BY"/>
        </w:rPr>
        <w:t>скурсійны  маршрут  мы  правядзё</w:t>
      </w:r>
      <w:r w:rsidR="006F3BAE" w:rsidRPr="00EB6637">
        <w:rPr>
          <w:rFonts w:ascii="Times New Roman" w:hAnsi="Times New Roman" w:cs="Times New Roman"/>
          <w:sz w:val="30"/>
          <w:szCs w:val="30"/>
          <w:lang w:val="be-BY"/>
        </w:rPr>
        <w:t>м  па  Клецкаму  раёну. Ён  складаецца  з  наступных  прыпынкаў: архітэктурныя  помнікі  сядзібы  памешчыка  Вендорфа    (18ст.),  Пятра-Паўлаўская  царква  (пабудова  18  ст.), ветраны  млын  (19  ст.</w:t>
      </w:r>
      <w:r w:rsidR="007854F7" w:rsidRPr="00EB6637">
        <w:rPr>
          <w:rFonts w:ascii="Times New Roman" w:hAnsi="Times New Roman" w:cs="Times New Roman"/>
          <w:sz w:val="30"/>
          <w:szCs w:val="30"/>
          <w:lang w:val="be-BY"/>
        </w:rPr>
        <w:t>), Крыжа-Уздзвіжанская  царква (16 ст.).</w:t>
      </w:r>
    </w:p>
    <w:p w:rsidR="00F62DA6" w:rsidRPr="00EB6637" w:rsidRDefault="00F62DA6" w:rsidP="00EB66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6637">
        <w:rPr>
          <w:rFonts w:ascii="Times New Roman" w:hAnsi="Times New Roman" w:cs="Times New Roman"/>
          <w:sz w:val="30"/>
          <w:szCs w:val="30"/>
          <w:lang w:val="be-BY"/>
        </w:rPr>
        <w:t>Для  знаёмства  з</w:t>
      </w:r>
      <w:r w:rsidR="007854F7"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архітэктурнымі  помнікамі  нашай  малой  Радзімы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 я  запрашаю вас   ў  невялікае  падарожжа  ў  в.Галынка  Клецкага  раёна.  Хач</w:t>
      </w:r>
      <w:r w:rsidR="00001382" w:rsidRPr="00EB6637">
        <w:rPr>
          <w:rFonts w:ascii="Times New Roman" w:hAnsi="Times New Roman" w:cs="Times New Roman"/>
          <w:sz w:val="30"/>
          <w:szCs w:val="30"/>
          <w:lang w:val="be-BY"/>
        </w:rPr>
        <w:t>у  пазнаёміць   вас з    помнікамі  архітэктуры  і  дойлідства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>, якія засталіс</w:t>
      </w:r>
      <w:r w:rsidR="007854F7" w:rsidRPr="00EB6637">
        <w:rPr>
          <w:rFonts w:ascii="Times New Roman" w:hAnsi="Times New Roman" w:cs="Times New Roman"/>
          <w:sz w:val="30"/>
          <w:szCs w:val="30"/>
          <w:lang w:val="be-BY"/>
        </w:rPr>
        <w:t>я  тут  і   адносяцца  да  16-19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стагоддзяў. У  другой  </w:t>
      </w:r>
      <w:r w:rsidR="00001382" w:rsidRPr="00EB6637">
        <w:rPr>
          <w:rFonts w:ascii="Times New Roman" w:hAnsi="Times New Roman" w:cs="Times New Roman"/>
          <w:sz w:val="30"/>
          <w:szCs w:val="30"/>
          <w:lang w:val="be-BY"/>
        </w:rPr>
        <w:t>палове  18  стаго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>ддзя    непадалёку</w:t>
      </w:r>
      <w:r w:rsidR="00001382"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ад  р.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>Лань,  якая  працякае  ў  нашай  мясцовасці</w:t>
      </w:r>
      <w:r w:rsidR="00001382" w:rsidRPr="00EB663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была  пабудавана  сядзіба  памешчыка  Вендорфа. Дом  памешчыка  быў</w:t>
      </w:r>
      <w:r w:rsidR="00001382"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пабудаваны  ў  парку.  Парк  у  стылі  барока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быў  размешчаны  на  тэрасах, якія  спускаліся  да  ракі. Пазней  на  гэтай  тэрыторыі  былі  яшчэ  пабудаваны  прамысловыя  і сельскагаспадарчыя    збудаванні.  Тут </w:t>
      </w:r>
      <w:r w:rsidR="00001382"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прайшло  дзяцінства    вядомай  славянскай  паэткі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, рэвалюцыянеркі  Евы  Фелінскай.  Апошнімі  панамі  тут  былі  Лазінскія,   якім сядзіба была  перададзена  ў  спадчыну. </w:t>
      </w:r>
    </w:p>
    <w:p w:rsidR="00F62DA6" w:rsidRPr="00EB6637" w:rsidRDefault="00F62DA6" w:rsidP="00EB66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    У  наш  час ад панскай  сядзібы   засталіся</w:t>
      </w:r>
      <w:r w:rsidR="00001382"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вадаёмы, часткі  былога  парка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>, рэшткі  капліцы  і  галубятня. Лепш  за  ўсё  захавалася  галубятня, якая  была  пабудавана  ў   1811  годзе.  Гэта  пабудова  мае  невялікую  архітэктурную  форму,   што  характэр</w:t>
      </w:r>
      <w:r w:rsidR="00001382" w:rsidRPr="00EB6637">
        <w:rPr>
          <w:rFonts w:ascii="Times New Roman" w:hAnsi="Times New Roman" w:cs="Times New Roman"/>
          <w:sz w:val="30"/>
          <w:szCs w:val="30"/>
          <w:lang w:val="be-BY"/>
        </w:rPr>
        <w:t>на       для  аздаблення пейзажа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невялікіх  паркаў.  Галубятня  ўяўляе  сабой  васьмівугольнік   у  выглядзе  шатра. Яна  пабудавана з  чырвонай цэглы.   Высокі  цокаль  і  квадратныя  сцены  надаюць  ёй  прыземісты  выгляд.  Вялікія  аконныя  праёмы  закладзены  цэглай  у  шахматным  парадку,  што  надае  галубятні незвычайны  жывапісны  выгляд. У  сярэдзіне  пабудова  мае  круглую  форму. Галубятню  выкарыстоўвалі  да  1939  года.   У  ніжняй  частцы  захоўвалі  віно, а  ў  верхняй  разводзілі  галубоў.</w:t>
      </w:r>
    </w:p>
    <w:p w:rsidR="00F62DA6" w:rsidRPr="00EB6637" w:rsidRDefault="00F62DA6" w:rsidP="00EB66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  На  месцы  панскай  сядзібы  захаваліся  да  нашага  часу   сцены  капліцы, якая  была  збудавана  </w:t>
      </w:r>
      <w:r w:rsidR="00001382"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ў 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>1809 годзе.  Капліца  мае  форму  квадрата з  пілястрамі  на  вуглах , дэкаратыўнымі  нішамі  ў  сценах</w:t>
      </w:r>
      <w:r w:rsidR="00001382"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і  двускатным  дахам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.  </w:t>
      </w:r>
    </w:p>
    <w:p w:rsidR="00F62DA6" w:rsidRPr="00EB6637" w:rsidRDefault="00F62DA6" w:rsidP="00EB66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   На  тэрыторыі  нашай  мясцовасці  ёсць  яшчэ   і  помнікі  </w:t>
      </w:r>
      <w:r w:rsidR="00001382" w:rsidRPr="00EB6637">
        <w:rPr>
          <w:rFonts w:ascii="Times New Roman" w:hAnsi="Times New Roman" w:cs="Times New Roman"/>
          <w:sz w:val="30"/>
          <w:szCs w:val="30"/>
          <w:lang w:val="be-BY"/>
        </w:rPr>
        <w:t>старажытнага  народнага  дойлідст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>ва. І  гэта  невыпадкова, так  як  наша  мясцовасць  заўсёды  была  багата  лясамі. Беларусы  з  даўніх   часоў  славіліся  прыгожымі  і  цікавымі  пабудовамі  з  драўніны. Зараз  я  хачу  спыніць  вашу  ўвагу  на    асаблівасцях  будаўн</w:t>
      </w:r>
      <w:r w:rsidR="00001382"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іцтва, характэрнага  для   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нашай  мясцовасці.  Старажытныя  пабудовы    са  страпільнымі  дахамі  пачалі  будавацца  ў  канцы  18   стагоддзя.  Менавіта  адной  з  такіх  пабудоў  з’яўляецца    Пятра-Паўлаўская  царква  і  вароты  званіцы.   Пры  пабудове  царквы  былі  выкарыстаны  элементы  класіцызму.  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lastRenderedPageBreak/>
        <w:t>Царква  мае  вельмі  цікавую  і  незвычайную  аб’ёмную  драўляную  канструкцыю. Над    асноўным  аб’ёмам  раз</w:t>
      </w:r>
      <w:r w:rsidR="00001382" w:rsidRPr="00EB6637">
        <w:rPr>
          <w:rFonts w:ascii="Times New Roman" w:hAnsi="Times New Roman" w:cs="Times New Roman"/>
          <w:sz w:val="30"/>
          <w:szCs w:val="30"/>
          <w:lang w:val="be-BY"/>
        </w:rPr>
        <w:t>мешчаны    гранёны  купал  даху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. Невысокі </w:t>
      </w:r>
      <w:r w:rsidR="00001382"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галоўны  ўваход  пераходзіць  у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высокую  цэнтральную  гранёную  залу.  У  1863  годзе  царква  была  адрамантавана  за  кошт</w:t>
      </w:r>
      <w:r w:rsidR="00001382"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казны і  аформлена  новым  іка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>настасам. Да  19  стагоддзя  пры  царкве  была  царкоўна-прыхадская  школа.  У 1991  годзе  быў  праведзены  ў  царкве  капітальны  рамонт. Са  старых  рэчаў  засталіся  дзве   палатняныя іконы  і  распяцце. Каліс</w:t>
      </w:r>
      <w:r w:rsidR="00001382" w:rsidRPr="00EB6637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>ці  ў  царкве  былі  прыгожыя  “царскія  вароты”, якія  зараз  знаходзяцца  ў  горадзе  Шчучыне. У  адным  стылі  з  царквой былі  збудаваны  вароты-званіца. Яны  ўяўляюць  сабой  двух</w:t>
      </w:r>
      <w:r w:rsidR="00001382" w:rsidRPr="00EB6637">
        <w:rPr>
          <w:rFonts w:ascii="Times New Roman" w:hAnsi="Times New Roman" w:cs="Times New Roman"/>
          <w:sz w:val="30"/>
          <w:szCs w:val="30"/>
          <w:lang w:val="be-BY"/>
        </w:rPr>
        <w:t>’яруснае  збудаванне  з  дахам у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выглядзе   шатра.</w:t>
      </w:r>
    </w:p>
    <w:p w:rsidR="00F62DA6" w:rsidRPr="00EB6637" w:rsidRDefault="00F62DA6" w:rsidP="00EB66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  Яшчэ  адным  з  помнікаў  </w:t>
      </w:r>
      <w:r w:rsidR="00001382" w:rsidRPr="00EB6637">
        <w:rPr>
          <w:rFonts w:ascii="Times New Roman" w:hAnsi="Times New Roman" w:cs="Times New Roman"/>
          <w:sz w:val="30"/>
          <w:szCs w:val="30"/>
          <w:lang w:val="be-BY"/>
        </w:rPr>
        <w:t>народнага  старажытнага  дойлідства  з’яўляецца  вятрак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. Гэта  збудаванне  галандскага  тыпу  знаходзіцца  ў  вёсцы  Шэйкі. Драўляны  млын  быў  збудаваны  ў  канцы  19  стагоддзя. І  па  сёняшні  дзень </w:t>
      </w:r>
      <w:r w:rsidR="00393831"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застаецца  загадкай,  адкуль  у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беларускай  вёсцы  </w:t>
      </w:r>
      <w:r w:rsidR="00393831"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з’явілася  галандская  пабудова. 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Млын  мае  конусавідную  форму, якая  пакрыта  вертыкальнай  драўля</w:t>
      </w:r>
      <w:r w:rsidR="00393831" w:rsidRPr="00EB6637">
        <w:rPr>
          <w:rFonts w:ascii="Times New Roman" w:hAnsi="Times New Roman" w:cs="Times New Roman"/>
          <w:sz w:val="30"/>
          <w:szCs w:val="30"/>
          <w:lang w:val="be-BY"/>
        </w:rPr>
        <w:t>най  шалёўкай.  Ветраком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карысталіся  яшчэ  да  сярэдзіны  20  стагоддзя.</w:t>
      </w:r>
    </w:p>
    <w:p w:rsidR="007D0D5B" w:rsidRPr="00EB6637" w:rsidRDefault="007D0D5B" w:rsidP="00EB66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6637">
        <w:rPr>
          <w:rFonts w:ascii="Times New Roman" w:hAnsi="Times New Roman" w:cs="Times New Roman"/>
          <w:sz w:val="30"/>
          <w:szCs w:val="30"/>
          <w:lang w:val="be-BY"/>
        </w:rPr>
        <w:t>Наступным  помнікам  архітэктуры на  нашым  маршруце  з’яўляецца  Крыжа-Уздзвіжанская  царква  у  в.Цапра.</w:t>
      </w:r>
    </w:p>
    <w:p w:rsidR="007D0D5B" w:rsidRPr="00EB6637" w:rsidRDefault="007D0D5B" w:rsidP="00EB66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Архіўныя  дакументы  сведчаць,  што  царква  была  пабуда</w:t>
      </w:r>
      <w:r w:rsidR="00A409BD"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вана  ў 1618  годзе.  Трохі  пазней  тут 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быў </w:t>
      </w:r>
      <w:r w:rsidR="00A409BD" w:rsidRPr="00EB6637">
        <w:rPr>
          <w:rFonts w:ascii="Times New Roman" w:hAnsi="Times New Roman" w:cs="Times New Roman"/>
          <w:sz w:val="30"/>
          <w:szCs w:val="30"/>
          <w:lang w:val="be-BY"/>
        </w:rPr>
        <w:t>адкрыты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 w:rsidR="00A409BD"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раваслаўны  мужчынскі  манастыр, які  шмат  гадоў  выконваў  сваё  прызначэнне. 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У 1828  годзе  манасты</w:t>
      </w:r>
      <w:r w:rsidR="00350CD0" w:rsidRPr="00EB6637">
        <w:rPr>
          <w:rFonts w:ascii="Times New Roman" w:hAnsi="Times New Roman" w:cs="Times New Roman"/>
          <w:sz w:val="30"/>
          <w:szCs w:val="30"/>
          <w:lang w:val="be-BY"/>
        </w:rPr>
        <w:t>р  быў  закрыты  і  з  гэтага  моманту  пачала  дзейнічаць  царква. У  той  час  царква  мела  такія  славутасці</w:t>
      </w:r>
      <w:r w:rsidR="00B8288D"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 як  старажытная  ікона  Святой  Багародзіцы  у срэбным  акладзе, а  таксама  іканастас  з  10  ікон.</w:t>
      </w:r>
      <w:r w:rsidR="00350CD0"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За  доўгі    час  свайго  існавання  царква  неаднаразова    адрамантоўвалася  за  сродкі  прыхаджан. </w:t>
      </w:r>
    </w:p>
    <w:p w:rsidR="00B8288D" w:rsidRPr="00EB6637" w:rsidRDefault="00B8288D" w:rsidP="00EB66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    У  перыяд  Вялікай  Айчыннай  вайны святыня  ўцалела.  Да  нашага  часу  са  старых  ікона    засталіся  толькі  чатыры   і  распяцце.У  1991  годзе  ў  царкве  быў </w:t>
      </w:r>
      <w:r w:rsidR="0013547C"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праведзены  капітальны  рамонт  і  адбылося  поўнае  аднаўленне  храма.  У  1999   годзе  на  Цапэрскі  прыход  быў  прызначаны  Валерый  Вячорка, які  і  па  сённяшні  дзень  працягвае  весці  службу  ў  храме.  </w:t>
      </w:r>
    </w:p>
    <w:p w:rsidR="008A355C" w:rsidRPr="00EB6637" w:rsidRDefault="004054B3" w:rsidP="00EB66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Мы  лічым,</w:t>
      </w:r>
      <w:r w:rsidR="005964F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што  кожны  чалавек  павінен  ведац  гісторыю  сваіх  родных  мясцін  і </w:t>
      </w:r>
      <w:bookmarkStart w:id="0" w:name="_GoBack"/>
      <w:bookmarkEnd w:id="0"/>
      <w:r w:rsidR="008A355C"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ў  год    “Малой  Радзімы”  будзе  вельмі  карысным   пазнаёміць  навучэнцаў  з  архітэктурнымі  помнікамі,  якія  знаходзяцца  на  тэрыторыі  нашага  раёна. </w:t>
      </w:r>
    </w:p>
    <w:p w:rsidR="00557244" w:rsidRPr="00EB6637" w:rsidRDefault="003B5DFD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5C57A2" w:rsidRDefault="005C57A2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Г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>алубятня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  <w:r w:rsidRPr="00F628DE">
        <w:rPr>
          <w:noProof/>
          <w:sz w:val="30"/>
          <w:szCs w:val="30"/>
          <w:lang w:eastAsia="ru-RU"/>
        </w:rPr>
        <w:drawing>
          <wp:inline distT="0" distB="0" distL="0" distR="0">
            <wp:extent cx="4188272" cy="3145001"/>
            <wp:effectExtent l="19050" t="0" r="2728" b="0"/>
            <wp:docPr id="4" name="Рисунок 4" descr="https://s9.stc.all.kpcdn.net/share/i/3/483142/inx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9.stc.all.kpcdn.net/share/i/3/483142/inx600x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762" cy="314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Р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>эшткі  капліцы</w:t>
      </w: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  <w:r w:rsidRPr="00F628DE">
        <w:rPr>
          <w:noProof/>
          <w:sz w:val="30"/>
          <w:szCs w:val="30"/>
          <w:lang w:eastAsia="ru-RU"/>
        </w:rPr>
        <w:drawing>
          <wp:inline distT="0" distB="0" distL="0" distR="0">
            <wp:extent cx="4188460" cy="3150038"/>
            <wp:effectExtent l="19050" t="0" r="2540" b="0"/>
            <wp:docPr id="2" name="Рисунок 13" descr="https://globus.tut.by/golynka_kl/chapel2_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lobus.tut.by/golynka_kl/chapel2_a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51" cy="315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Пятра-Паўлаўская  царква  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  <w:r w:rsidRPr="00F628DE">
        <w:rPr>
          <w:noProof/>
          <w:sz w:val="30"/>
          <w:szCs w:val="30"/>
          <w:lang w:eastAsia="ru-RU"/>
        </w:rPr>
        <w:drawing>
          <wp:inline distT="0" distB="0" distL="0" distR="0">
            <wp:extent cx="4819650" cy="3608000"/>
            <wp:effectExtent l="19050" t="0" r="0" b="0"/>
            <wp:docPr id="7" name="Рисунок 7" descr="https://upload.wikimedia.org/wikipedia/commons/thumb/e/eb/%D0%93%D0%B0%D0%BB%D1%8B%D0%BD%D0%BA%D0%B0._%D0%A6%D0%B0%D1%80%D0%BA%D0%B2%D0%B0_%2804%29.jpg/548px-%D0%93%D0%B0%D0%BB%D1%8B%D0%BD%D0%BA%D0%B0._%D0%A6%D0%B0%D1%80%D0%BA%D0%B2%D0%B0_%280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e/eb/%D0%93%D0%B0%D0%BB%D1%8B%D0%BD%D0%BA%D0%B0._%D0%A6%D0%B0%D1%80%D0%BA%D0%B2%D0%B0_%2804%29.jpg/548px-%D0%93%D0%B0%D0%BB%D1%8B%D0%BD%D0%BA%D0%B0._%D0%A6%D0%B0%D1%80%D0%BA%D0%B2%D0%B0_%2804%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168" cy="361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Вароты  званіцы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</w:t>
      </w:r>
      <w:r w:rsidRPr="00F628DE">
        <w:rPr>
          <w:noProof/>
          <w:sz w:val="30"/>
          <w:szCs w:val="30"/>
          <w:lang w:eastAsia="ru-RU"/>
        </w:rPr>
        <w:drawing>
          <wp:inline distT="0" distB="0" distL="0" distR="0">
            <wp:extent cx="3467100" cy="3780854"/>
            <wp:effectExtent l="19050" t="0" r="0" b="0"/>
            <wp:docPr id="3" name="Рисунок 10" descr="https://globus.tut.by/golynka_kl/zvon3_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lobus.tut.by/golynka_kl/zvon3_a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685" cy="378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В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ятрак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B6637">
        <w:rPr>
          <w:rFonts w:ascii="Times New Roman" w:hAnsi="Times New Roman" w:cs="Times New Roman"/>
          <w:sz w:val="30"/>
          <w:szCs w:val="30"/>
          <w:lang w:val="be-BY"/>
        </w:rPr>
        <w:t xml:space="preserve">  ў  вёсцы  Шэйкі</w:t>
      </w: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p w:rsidR="00F628DE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  <w:r w:rsidRPr="00F628DE">
        <w:rPr>
          <w:noProof/>
          <w:sz w:val="30"/>
          <w:szCs w:val="30"/>
          <w:lang w:eastAsia="ru-RU"/>
        </w:rPr>
        <w:drawing>
          <wp:inline distT="0" distB="0" distL="0" distR="0">
            <wp:extent cx="5584655" cy="3638550"/>
            <wp:effectExtent l="19050" t="0" r="0" b="0"/>
            <wp:docPr id="5" name="Рисунок 1" descr="http://www.fotobel.by/images/kleck/shei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tobel.by/images/kleck/sheiki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68" cy="364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8DE" w:rsidRPr="00EB6637" w:rsidRDefault="00F628DE" w:rsidP="00EB6637">
      <w:pPr>
        <w:spacing w:after="0" w:line="240" w:lineRule="auto"/>
        <w:jc w:val="both"/>
        <w:rPr>
          <w:sz w:val="30"/>
          <w:szCs w:val="30"/>
          <w:lang w:val="be-BY"/>
        </w:rPr>
      </w:pPr>
    </w:p>
    <w:sectPr w:rsidR="00F628DE" w:rsidRPr="00EB6637" w:rsidSect="0002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DA6"/>
    <w:rsid w:val="00001382"/>
    <w:rsid w:val="00021F91"/>
    <w:rsid w:val="0013547C"/>
    <w:rsid w:val="002F2F89"/>
    <w:rsid w:val="00350CD0"/>
    <w:rsid w:val="00393831"/>
    <w:rsid w:val="003B5DFD"/>
    <w:rsid w:val="004054B3"/>
    <w:rsid w:val="005667E7"/>
    <w:rsid w:val="005964F8"/>
    <w:rsid w:val="005C57A2"/>
    <w:rsid w:val="005E49A5"/>
    <w:rsid w:val="006F3BAE"/>
    <w:rsid w:val="007854F7"/>
    <w:rsid w:val="007D0D5B"/>
    <w:rsid w:val="008A355C"/>
    <w:rsid w:val="009C56B9"/>
    <w:rsid w:val="00A15D22"/>
    <w:rsid w:val="00A409BD"/>
    <w:rsid w:val="00A44422"/>
    <w:rsid w:val="00A75773"/>
    <w:rsid w:val="00B8288D"/>
    <w:rsid w:val="00BE7521"/>
    <w:rsid w:val="00EB6637"/>
    <w:rsid w:val="00F45AD0"/>
    <w:rsid w:val="00F628DE"/>
    <w:rsid w:val="00F6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Рабочий 1</cp:lastModifiedBy>
  <cp:revision>23</cp:revision>
  <cp:lastPrinted>2019-03-21T12:51:00Z</cp:lastPrinted>
  <dcterms:created xsi:type="dcterms:W3CDTF">2019-03-18T05:06:00Z</dcterms:created>
  <dcterms:modified xsi:type="dcterms:W3CDTF">2020-09-16T20:39:00Z</dcterms:modified>
</cp:coreProperties>
</file>